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1" w:rsidRDefault="00693D61" w:rsidP="00B50DAA">
      <w:pPr>
        <w:pStyle w:val="JDBodyTextArial"/>
        <w:jc w:val="both"/>
        <w:rPr>
          <w:rFonts w:ascii="Verdana" w:hAnsi="Verdana"/>
          <w:b/>
          <w:lang w:val="pt-BR"/>
        </w:rPr>
      </w:pPr>
      <w:bookmarkStart w:id="0" w:name="_GoBack"/>
      <w:bookmarkEnd w:id="0"/>
    </w:p>
    <w:p w:rsidR="00B50DAA" w:rsidRDefault="00B50DAA" w:rsidP="00B50DAA">
      <w:pPr>
        <w:pStyle w:val="JDBodyTextArial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 xml:space="preserve">FORMULÁRIO DE APLICAÇÃO AO </w:t>
      </w:r>
      <w:r w:rsidR="00D02183" w:rsidRPr="00B50DAA">
        <w:rPr>
          <w:rFonts w:ascii="Verdana" w:hAnsi="Verdana"/>
          <w:b/>
          <w:lang w:val="pt-BR"/>
        </w:rPr>
        <w:t>PROGRAMA “ESTUDANTE SOMBRA</w:t>
      </w:r>
      <w:r w:rsidR="00527575">
        <w:rPr>
          <w:rFonts w:ascii="Verdana" w:hAnsi="Verdana"/>
          <w:b/>
          <w:lang w:val="pt-BR"/>
        </w:rPr>
        <w:t xml:space="preserve"> 2019</w:t>
      </w:r>
      <w:r w:rsidR="00D02183" w:rsidRPr="00B50DAA">
        <w:rPr>
          <w:rFonts w:ascii="Verdana" w:hAnsi="Verdana"/>
          <w:b/>
          <w:lang w:val="pt-BR"/>
        </w:rPr>
        <w:t>”</w:t>
      </w:r>
    </w:p>
    <w:p w:rsidR="00B50DAA" w:rsidRDefault="00B50DAA" w:rsidP="00B50DAA">
      <w:pPr>
        <w:pStyle w:val="JDBodyTextArial"/>
        <w:spacing w:line="360" w:lineRule="auto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184785</wp:posOffset>
                </wp:positionV>
                <wp:extent cx="5591175" cy="238125"/>
                <wp:effectExtent l="0" t="0" r="28575" b="285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DAA" w:rsidRPr="00693D61" w:rsidRDefault="00B50DAA" w:rsidP="00B50DA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lang w:val="pt-BR"/>
                              </w:rPr>
                            </w:pPr>
                            <w:r w:rsidRPr="00693D61"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lang w:val="pt-BR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-7.5pt;margin-top:14.55pt;width:44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" fillcolor="#ddd">
                <v:textbox>
                  <w:txbxContent>
                    <w:p w:rsidR="00B50DAA" w:rsidRPr="00693D61" w:rsidRDefault="00B50DAA" w:rsidP="00B50DAA">
                      <w:pPr>
                        <w:rPr>
                          <w:rFonts w:ascii="Verdana" w:hAnsi="Verdana"/>
                          <w:b/>
                          <w:sz w:val="20"/>
                          <w:szCs w:val="18"/>
                          <w:lang w:val="pt-BR"/>
                        </w:rPr>
                      </w:pPr>
                      <w:r w:rsidRPr="00693D61">
                        <w:rPr>
                          <w:rFonts w:ascii="Verdana" w:hAnsi="Verdana"/>
                          <w:b/>
                          <w:sz w:val="20"/>
                          <w:szCs w:val="18"/>
                          <w:lang w:val="pt-BR"/>
                        </w:rPr>
                        <w:t>Identificação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B50DAA" w:rsidRPr="00B50DAA" w:rsidRDefault="00B50DAA" w:rsidP="00B50DAA">
      <w:pPr>
        <w:pStyle w:val="JDBodyTextArial"/>
        <w:spacing w:line="360" w:lineRule="auto"/>
        <w:jc w:val="both"/>
        <w:rPr>
          <w:rFonts w:ascii="Verdana" w:hAnsi="Verdana"/>
          <w:b/>
          <w:lang w:val="pt-BR"/>
        </w:rPr>
      </w:pPr>
    </w:p>
    <w:p w:rsidR="00D02183" w:rsidRPr="00B50DAA" w:rsidRDefault="00D02183" w:rsidP="00B50DAA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</w:p>
    <w:p w:rsidR="00D02183" w:rsidRPr="00B50DAA" w:rsidRDefault="00D02183" w:rsidP="00693D61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Nome: ___________________________________________________________</w:t>
      </w:r>
      <w:r w:rsidR="00B50E03">
        <w:rPr>
          <w:rFonts w:ascii="Verdana" w:hAnsi="Verdana"/>
          <w:lang w:val="pt-BR"/>
        </w:rPr>
        <w:t>_</w:t>
      </w:r>
    </w:p>
    <w:p w:rsidR="00D02183" w:rsidRDefault="00D02183" w:rsidP="00693D61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 xml:space="preserve">Curso: _________________________________ </w:t>
      </w:r>
      <w:r w:rsidR="00B50E03">
        <w:rPr>
          <w:rFonts w:ascii="Verdana" w:hAnsi="Verdana"/>
          <w:lang w:val="pt-BR"/>
        </w:rPr>
        <w:t>% C</w:t>
      </w:r>
      <w:r w:rsidR="00FA6409">
        <w:rPr>
          <w:rFonts w:ascii="Verdana" w:hAnsi="Verdana"/>
          <w:lang w:val="pt-BR"/>
        </w:rPr>
        <w:t xml:space="preserve">urso </w:t>
      </w:r>
      <w:r w:rsidR="00946807">
        <w:rPr>
          <w:rFonts w:ascii="Verdana" w:hAnsi="Verdana"/>
          <w:lang w:val="pt-BR"/>
        </w:rPr>
        <w:t>Concluído</w:t>
      </w:r>
      <w:r w:rsidR="00946807" w:rsidRPr="00B50DAA">
        <w:rPr>
          <w:rFonts w:ascii="Verdana" w:hAnsi="Verdana"/>
          <w:lang w:val="pt-BR"/>
        </w:rPr>
        <w:t>: _</w:t>
      </w:r>
      <w:r w:rsidR="00946807">
        <w:rPr>
          <w:rFonts w:ascii="Verdana" w:hAnsi="Verdana"/>
          <w:lang w:val="pt-BR"/>
        </w:rPr>
        <w:t>_________</w:t>
      </w:r>
    </w:p>
    <w:p w:rsidR="00FA6409" w:rsidRPr="00B50DAA" w:rsidRDefault="00FA6409" w:rsidP="00693D61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E-mail:</w:t>
      </w:r>
      <w:r w:rsidR="00B50E03" w:rsidRPr="00B50E03">
        <w:rPr>
          <w:rFonts w:ascii="Verdana" w:hAnsi="Verdana"/>
          <w:lang w:val="pt-BR"/>
        </w:rPr>
        <w:t xml:space="preserve"> </w:t>
      </w:r>
      <w:r w:rsidR="00B50E03" w:rsidRPr="00B50DAA">
        <w:rPr>
          <w:rFonts w:ascii="Verdana" w:hAnsi="Verdana"/>
          <w:lang w:val="pt-BR"/>
        </w:rPr>
        <w:t>___________________________________________________________</w:t>
      </w:r>
      <w:r w:rsidR="00B50E03">
        <w:rPr>
          <w:rFonts w:ascii="Verdana" w:hAnsi="Verdana"/>
          <w:lang w:val="pt-BR"/>
        </w:rPr>
        <w:t>_</w:t>
      </w:r>
    </w:p>
    <w:p w:rsidR="00D02183" w:rsidRPr="00B50DAA" w:rsidRDefault="00D02183" w:rsidP="00693D61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Matéria com maior afinidade: _________________________________________</w:t>
      </w:r>
      <w:r w:rsidR="00B50E03">
        <w:rPr>
          <w:rFonts w:ascii="Verdana" w:hAnsi="Verdana"/>
          <w:lang w:val="pt-BR"/>
        </w:rPr>
        <w:t>_</w:t>
      </w:r>
    </w:p>
    <w:p w:rsidR="00D02183" w:rsidRDefault="00D02183" w:rsidP="00693D61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Matéria com menor afinidade: _________________________________________</w:t>
      </w:r>
      <w:r w:rsidR="00B50E03">
        <w:rPr>
          <w:rFonts w:ascii="Verdana" w:hAnsi="Verdana"/>
          <w:lang w:val="pt-BR"/>
        </w:rPr>
        <w:t>_</w:t>
      </w:r>
    </w:p>
    <w:p w:rsidR="00B50DAA" w:rsidRDefault="00B50DAA" w:rsidP="00B50DAA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39ADD" wp14:editId="6628D5F7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591175" cy="238125"/>
                <wp:effectExtent l="0" t="0" r="28575" b="2857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DAA" w:rsidRPr="00693D61" w:rsidRDefault="00B50DAA" w:rsidP="00B50DA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lang w:val="pt-BR"/>
                              </w:rPr>
                            </w:pPr>
                            <w:r w:rsidRPr="00693D61"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  <w:lang w:val="pt-BR"/>
                              </w:rPr>
                              <w:t>Levantamento de Expectativas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9ADD" id="Caixa de texto 16" o:spid="_x0000_s1027" type="#_x0000_t202" style="position:absolute;left:0;text-align:left;margin-left:389.05pt;margin-top:16.65pt;width:440.25pt;height:18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" fillcolor="#ddd">
                <v:textbox>
                  <w:txbxContent>
                    <w:p w:rsidR="00B50DAA" w:rsidRPr="00693D61" w:rsidRDefault="00B50DAA" w:rsidP="00B50DAA">
                      <w:pPr>
                        <w:rPr>
                          <w:rFonts w:ascii="Verdana" w:hAnsi="Verdana"/>
                          <w:b/>
                          <w:sz w:val="20"/>
                          <w:szCs w:val="18"/>
                          <w:lang w:val="pt-BR"/>
                        </w:rPr>
                      </w:pPr>
                      <w:r w:rsidRPr="00693D61">
                        <w:rPr>
                          <w:rFonts w:ascii="Verdana" w:hAnsi="Verdana"/>
                          <w:b/>
                          <w:sz w:val="20"/>
                          <w:szCs w:val="18"/>
                          <w:lang w:val="pt-BR"/>
                        </w:rPr>
                        <w:t>Levantamento de Expectativas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DAA" w:rsidRDefault="00B50DAA" w:rsidP="00B50DAA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</w:p>
    <w:p w:rsidR="00B50DAA" w:rsidRPr="00B50DAA" w:rsidRDefault="00B50DAA" w:rsidP="00B50DAA">
      <w:pPr>
        <w:pStyle w:val="JDBodyTextArial"/>
        <w:spacing w:line="360" w:lineRule="auto"/>
        <w:jc w:val="both"/>
        <w:rPr>
          <w:rFonts w:ascii="Verdana" w:hAnsi="Verdana"/>
          <w:lang w:val="pt-BR"/>
        </w:rPr>
      </w:pPr>
    </w:p>
    <w:p w:rsidR="00D00EEE" w:rsidRDefault="0098393A" w:rsidP="00B50DAA">
      <w:pPr>
        <w:pStyle w:val="JDBodyTextArial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Qual dos setores listado abaixo mai</w:t>
      </w:r>
      <w:r w:rsidR="00FA2013" w:rsidRPr="00B50DAA">
        <w:rPr>
          <w:rFonts w:ascii="Verdana" w:hAnsi="Verdana"/>
          <w:lang w:val="pt-BR"/>
        </w:rPr>
        <w:t>s lhe chama atenção (no máximo 3</w:t>
      </w:r>
      <w:r w:rsidRPr="00B50DAA">
        <w:rPr>
          <w:rFonts w:ascii="Verdana" w:hAnsi="Verdana"/>
          <w:lang w:val="pt-BR"/>
        </w:rPr>
        <w:t>):</w:t>
      </w:r>
    </w:p>
    <w:p w:rsidR="00B50DAA" w:rsidRPr="00B50DAA" w:rsidRDefault="00B50DAA" w:rsidP="00B50DAA">
      <w:pPr>
        <w:pStyle w:val="JDBodyTextArial"/>
        <w:jc w:val="both"/>
        <w:rPr>
          <w:rFonts w:ascii="Verdana" w:hAnsi="Verdana"/>
          <w:lang w:val="pt-BR"/>
        </w:rPr>
      </w:pPr>
    </w:p>
    <w:p w:rsidR="0098393A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1918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 w:rsidRP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FA2013" w:rsidRPr="00527575">
        <w:rPr>
          <w:rFonts w:ascii="Verdana" w:hAnsi="Verdana"/>
          <w:sz w:val="19"/>
          <w:szCs w:val="19"/>
          <w:lang w:val="pt-BR"/>
        </w:rPr>
        <w:tab/>
      </w:r>
      <w:r w:rsidR="0098393A" w:rsidRPr="00527575">
        <w:rPr>
          <w:rFonts w:ascii="Verdana" w:hAnsi="Verdana"/>
          <w:sz w:val="19"/>
          <w:szCs w:val="19"/>
          <w:lang w:val="pt-BR"/>
        </w:rPr>
        <w:t>Finanças</w:t>
      </w:r>
      <w:r w:rsidR="00FA2013" w:rsidRPr="00527575">
        <w:rPr>
          <w:rFonts w:ascii="Verdana" w:hAnsi="Verdana"/>
          <w:sz w:val="19"/>
          <w:szCs w:val="19"/>
          <w:lang w:val="pt-BR"/>
        </w:rPr>
        <w:t xml:space="preserve"> e Controladoria</w:t>
      </w:r>
      <w:r w:rsidR="00527575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168038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 w:rsidRPr="00527575">
            <w:rPr>
              <w:rFonts w:ascii="Segoe UI Symbol" w:eastAsia="MS Gothic" w:hAnsi="Segoe UI Symbol" w:cs="Segoe UI Symbol"/>
              <w:sz w:val="19"/>
              <w:szCs w:val="19"/>
              <w:lang w:val="pt-BR"/>
            </w:rPr>
            <w:t>☐</w:t>
          </w:r>
        </w:sdtContent>
      </w:sdt>
      <w:r w:rsidR="00FA2013" w:rsidRPr="00527575">
        <w:rPr>
          <w:rFonts w:ascii="Verdana" w:hAnsi="Verdana"/>
          <w:sz w:val="19"/>
          <w:szCs w:val="19"/>
          <w:lang w:val="pt-BR"/>
        </w:rPr>
        <w:t>Planejamento e Controle de Produção</w:t>
      </w:r>
    </w:p>
    <w:p w:rsidR="00FA2013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129501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946807" w:rsidRPr="00527575">
        <w:rPr>
          <w:rFonts w:ascii="Verdana" w:hAnsi="Verdana"/>
          <w:sz w:val="19"/>
          <w:szCs w:val="19"/>
          <w:lang w:val="pt-BR"/>
        </w:rPr>
        <w:t>Segurança, Ergonomia e Meio ambiente</w:t>
      </w:r>
      <w:r w:rsidR="00B50DAA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19165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FA2013" w:rsidRPr="00527575">
        <w:rPr>
          <w:rFonts w:ascii="Verdana" w:hAnsi="Verdana"/>
          <w:sz w:val="19"/>
          <w:szCs w:val="19"/>
          <w:lang w:val="pt-BR"/>
        </w:rPr>
        <w:t>Processo</w:t>
      </w:r>
      <w:r w:rsidR="00946807" w:rsidRPr="00527575">
        <w:rPr>
          <w:rFonts w:ascii="Verdana" w:hAnsi="Verdana"/>
          <w:sz w:val="19"/>
          <w:szCs w:val="19"/>
          <w:lang w:val="pt-BR"/>
        </w:rPr>
        <w:t>s</w:t>
      </w:r>
      <w:r w:rsidR="00FA2013" w:rsidRPr="00527575">
        <w:rPr>
          <w:rFonts w:ascii="Verdana" w:hAnsi="Verdana"/>
          <w:sz w:val="19"/>
          <w:szCs w:val="19"/>
          <w:lang w:val="pt-BR"/>
        </w:rPr>
        <w:t xml:space="preserve"> Produtivo</w:t>
      </w:r>
      <w:r w:rsidR="00946807" w:rsidRPr="00527575">
        <w:rPr>
          <w:rFonts w:ascii="Verdana" w:hAnsi="Verdana"/>
          <w:sz w:val="19"/>
          <w:szCs w:val="19"/>
          <w:lang w:val="pt-BR"/>
        </w:rPr>
        <w:t>s*</w:t>
      </w:r>
    </w:p>
    <w:p w:rsidR="00FA2013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-6782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98393A" w:rsidRPr="00527575">
        <w:rPr>
          <w:rFonts w:ascii="Verdana" w:hAnsi="Verdana"/>
          <w:sz w:val="19"/>
          <w:szCs w:val="19"/>
          <w:lang w:val="pt-BR"/>
        </w:rPr>
        <w:t>Recursos Humanos</w:t>
      </w:r>
      <w:r w:rsidR="00FA2013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-202045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946807" w:rsidRPr="00527575">
        <w:rPr>
          <w:rFonts w:ascii="Verdana" w:hAnsi="Verdana"/>
          <w:sz w:val="19"/>
          <w:szCs w:val="19"/>
          <w:lang w:val="pt-BR"/>
        </w:rPr>
        <w:t xml:space="preserve">Design / </w:t>
      </w:r>
      <w:r w:rsidR="00FA2013" w:rsidRPr="00527575">
        <w:rPr>
          <w:rFonts w:ascii="Verdana" w:hAnsi="Verdana"/>
          <w:sz w:val="19"/>
          <w:szCs w:val="19"/>
          <w:lang w:val="pt-BR"/>
        </w:rPr>
        <w:t>Engenharia do Produto</w:t>
      </w:r>
    </w:p>
    <w:p w:rsidR="00A93878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103431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A93878" w:rsidRPr="00527575">
        <w:rPr>
          <w:rFonts w:ascii="Verdana" w:hAnsi="Verdana"/>
          <w:sz w:val="19"/>
          <w:szCs w:val="19"/>
          <w:lang w:val="pt-BR"/>
        </w:rPr>
        <w:t>Compras</w:t>
      </w:r>
      <w:r w:rsidR="00946807" w:rsidRPr="00527575">
        <w:rPr>
          <w:rFonts w:ascii="Verdana" w:hAnsi="Verdana"/>
          <w:sz w:val="19"/>
          <w:szCs w:val="19"/>
          <w:lang w:val="pt-BR"/>
        </w:rPr>
        <w:t xml:space="preserve"> / Suprimentos</w:t>
      </w:r>
      <w:r w:rsidR="00FA2013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173149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FA2013" w:rsidRPr="00527575">
        <w:rPr>
          <w:rFonts w:ascii="Verdana" w:hAnsi="Verdana"/>
          <w:sz w:val="19"/>
          <w:szCs w:val="19"/>
          <w:lang w:val="pt-BR"/>
        </w:rPr>
        <w:t>Qualidade / Metrologia</w:t>
      </w:r>
    </w:p>
    <w:p w:rsidR="00A93878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-128982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A93878" w:rsidRPr="00527575">
        <w:rPr>
          <w:rFonts w:ascii="Verdana" w:hAnsi="Verdana"/>
          <w:sz w:val="19"/>
          <w:szCs w:val="19"/>
          <w:lang w:val="pt-BR"/>
        </w:rPr>
        <w:t xml:space="preserve">Logística de </w:t>
      </w:r>
      <w:r w:rsidR="00946807" w:rsidRPr="00527575">
        <w:rPr>
          <w:rFonts w:ascii="Verdana" w:hAnsi="Verdana"/>
          <w:sz w:val="19"/>
          <w:szCs w:val="19"/>
          <w:lang w:val="pt-BR"/>
        </w:rPr>
        <w:t>M</w:t>
      </w:r>
      <w:r w:rsidR="00A93878" w:rsidRPr="00527575">
        <w:rPr>
          <w:rFonts w:ascii="Verdana" w:hAnsi="Verdana"/>
          <w:sz w:val="19"/>
          <w:szCs w:val="19"/>
          <w:lang w:val="pt-BR"/>
        </w:rPr>
        <w:t>ateriais</w:t>
      </w:r>
      <w:r w:rsidR="00FA2013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19355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FA2013" w:rsidRPr="00527575">
        <w:rPr>
          <w:rFonts w:ascii="Verdana" w:hAnsi="Verdana"/>
          <w:sz w:val="19"/>
          <w:szCs w:val="19"/>
          <w:lang w:val="pt-BR"/>
        </w:rPr>
        <w:t>Expedição e Embarque</w:t>
      </w:r>
    </w:p>
    <w:p w:rsidR="00A93878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150170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A93878" w:rsidRPr="00527575">
        <w:rPr>
          <w:rFonts w:ascii="Verdana" w:hAnsi="Verdana"/>
          <w:sz w:val="19"/>
          <w:szCs w:val="19"/>
          <w:lang w:val="pt-BR"/>
        </w:rPr>
        <w:t>Engenharia de Manufatura</w:t>
      </w:r>
      <w:r w:rsidR="00946807" w:rsidRPr="00527575">
        <w:rPr>
          <w:rFonts w:ascii="Verdana" w:hAnsi="Verdana"/>
          <w:sz w:val="19"/>
          <w:szCs w:val="19"/>
          <w:lang w:val="pt-BR"/>
        </w:rPr>
        <w:t>*</w:t>
      </w:r>
      <w:r w:rsidR="00FA2013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30344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FA2013" w:rsidRPr="00527575">
        <w:rPr>
          <w:rFonts w:ascii="Verdana" w:hAnsi="Verdana"/>
          <w:sz w:val="19"/>
          <w:szCs w:val="19"/>
          <w:lang w:val="pt-BR"/>
        </w:rPr>
        <w:t>Suporte ao Cliente</w:t>
      </w:r>
    </w:p>
    <w:p w:rsidR="00946807" w:rsidRPr="00527575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-8554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946807" w:rsidRPr="00527575">
        <w:rPr>
          <w:rFonts w:ascii="Verdana" w:hAnsi="Verdana"/>
          <w:sz w:val="19"/>
          <w:szCs w:val="19"/>
          <w:lang w:val="pt-BR"/>
        </w:rPr>
        <w:t>Tecnologia Informação (</w:t>
      </w:r>
      <w:r w:rsidR="00946807" w:rsidRPr="00527575">
        <w:rPr>
          <w:rFonts w:ascii="Verdana" w:hAnsi="Verdana"/>
          <w:noProof/>
          <w:sz w:val="19"/>
          <w:szCs w:val="19"/>
          <w:lang w:val="pt-BR" w:eastAsia="pt-BR"/>
        </w:rPr>
        <w:t>T.I.)</w:t>
      </w:r>
      <w:r w:rsidR="00946807" w:rsidRPr="00527575">
        <w:rPr>
          <w:rFonts w:ascii="Verdana" w:hAnsi="Verdana"/>
          <w:sz w:val="19"/>
          <w:szCs w:val="19"/>
          <w:lang w:val="pt-BR"/>
        </w:rPr>
        <w:t xml:space="preserve"> </w:t>
      </w:r>
      <w:r w:rsidR="00946807" w:rsidRPr="00527575">
        <w:rPr>
          <w:rFonts w:ascii="Verdana" w:hAnsi="Verdana"/>
          <w:sz w:val="19"/>
          <w:szCs w:val="19"/>
          <w:lang w:val="pt-BR"/>
        </w:rPr>
        <w:tab/>
      </w:r>
      <w:sdt>
        <w:sdtPr>
          <w:rPr>
            <w:rFonts w:ascii="Verdana" w:hAnsi="Verdana"/>
            <w:sz w:val="19"/>
            <w:szCs w:val="19"/>
            <w:lang w:val="pt-BR"/>
          </w:rPr>
          <w:id w:val="81229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946807" w:rsidRPr="00527575">
        <w:rPr>
          <w:rFonts w:ascii="Verdana" w:hAnsi="Verdana"/>
          <w:sz w:val="19"/>
          <w:szCs w:val="19"/>
          <w:lang w:val="pt-BR"/>
        </w:rPr>
        <w:t>Enfermagem</w:t>
      </w:r>
    </w:p>
    <w:p w:rsidR="00946807" w:rsidRPr="00946807" w:rsidRDefault="001C34B1" w:rsidP="00B50DAA">
      <w:pPr>
        <w:pStyle w:val="JDBodyTextArial"/>
        <w:tabs>
          <w:tab w:val="left" w:pos="284"/>
          <w:tab w:val="left" w:pos="4962"/>
        </w:tabs>
        <w:jc w:val="both"/>
        <w:rPr>
          <w:rFonts w:ascii="Verdana" w:hAnsi="Verdana"/>
          <w:sz w:val="19"/>
          <w:szCs w:val="19"/>
          <w:lang w:val="pt-BR"/>
        </w:rPr>
      </w:pPr>
      <w:sdt>
        <w:sdtPr>
          <w:rPr>
            <w:rFonts w:ascii="Verdana" w:hAnsi="Verdana"/>
            <w:sz w:val="19"/>
            <w:szCs w:val="19"/>
            <w:lang w:val="pt-BR"/>
          </w:rPr>
          <w:id w:val="8345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75">
            <w:rPr>
              <w:rFonts w:ascii="MS Gothic" w:eastAsia="MS Gothic" w:hAnsi="MS Gothic" w:hint="eastAsia"/>
              <w:sz w:val="19"/>
              <w:szCs w:val="19"/>
              <w:lang w:val="pt-BR"/>
            </w:rPr>
            <w:t>☐</w:t>
          </w:r>
        </w:sdtContent>
      </w:sdt>
      <w:r w:rsidR="00527575">
        <w:rPr>
          <w:rFonts w:ascii="Verdana" w:hAnsi="Verdana"/>
          <w:sz w:val="19"/>
          <w:szCs w:val="19"/>
          <w:lang w:val="pt-BR"/>
        </w:rPr>
        <w:t xml:space="preserve"> </w:t>
      </w:r>
      <w:r w:rsidR="00946807" w:rsidRPr="00946807">
        <w:rPr>
          <w:rFonts w:ascii="Verdana" w:hAnsi="Verdana"/>
          <w:sz w:val="19"/>
          <w:szCs w:val="19"/>
          <w:lang w:val="pt-BR"/>
        </w:rPr>
        <w:t>Peças de reposição (</w:t>
      </w:r>
      <w:r w:rsidR="00946807" w:rsidRPr="00946807">
        <w:rPr>
          <w:rFonts w:ascii="Verdana" w:hAnsi="Verdana"/>
          <w:i/>
          <w:sz w:val="19"/>
          <w:szCs w:val="19"/>
          <w:lang w:val="pt-BR"/>
        </w:rPr>
        <w:t>Aftermarket</w:t>
      </w:r>
      <w:r w:rsidR="00946807" w:rsidRPr="00946807">
        <w:rPr>
          <w:rFonts w:ascii="Verdana" w:hAnsi="Verdana"/>
          <w:sz w:val="19"/>
          <w:szCs w:val="19"/>
          <w:lang w:val="pt-BR"/>
        </w:rPr>
        <w:t>)</w:t>
      </w:r>
    </w:p>
    <w:p w:rsidR="00FA2013" w:rsidRPr="00946807" w:rsidRDefault="00946807" w:rsidP="00B50DAA">
      <w:pPr>
        <w:pStyle w:val="JDBodyTextArial"/>
        <w:tabs>
          <w:tab w:val="left" w:pos="4962"/>
        </w:tabs>
        <w:jc w:val="both"/>
        <w:rPr>
          <w:rFonts w:ascii="Verdana" w:hAnsi="Verdana"/>
          <w:sz w:val="16"/>
          <w:lang w:val="pt-BR"/>
        </w:rPr>
      </w:pPr>
      <w:r w:rsidRPr="00946807">
        <w:rPr>
          <w:rFonts w:ascii="Verdana" w:hAnsi="Verdana"/>
          <w:sz w:val="16"/>
          <w:lang w:val="pt-BR"/>
        </w:rPr>
        <w:t>*</w:t>
      </w:r>
      <w:r w:rsidRPr="00946807">
        <w:rPr>
          <w:sz w:val="16"/>
          <w:lang w:val="pt-BR"/>
        </w:rPr>
        <w:t xml:space="preserve"> </w:t>
      </w:r>
      <w:r w:rsidRPr="00946807">
        <w:rPr>
          <w:rFonts w:ascii="Verdana" w:hAnsi="Verdana"/>
          <w:sz w:val="16"/>
          <w:lang w:val="pt-BR"/>
        </w:rPr>
        <w:t>Solda, Montagem, Pintura, Primários, Montagem e Manutenção</w:t>
      </w:r>
    </w:p>
    <w:p w:rsidR="00946807" w:rsidRPr="00B50DAA" w:rsidRDefault="00946807" w:rsidP="00B50DAA">
      <w:pPr>
        <w:pStyle w:val="JDBodyTextArial"/>
        <w:tabs>
          <w:tab w:val="left" w:pos="4962"/>
        </w:tabs>
        <w:jc w:val="both"/>
        <w:rPr>
          <w:rFonts w:ascii="Verdana" w:hAnsi="Verdana"/>
          <w:lang w:val="pt-BR"/>
        </w:rPr>
      </w:pPr>
    </w:p>
    <w:p w:rsidR="0098393A" w:rsidRDefault="00FA2013" w:rsidP="00B50DAA">
      <w:pPr>
        <w:pStyle w:val="JDBodyTextArial"/>
        <w:tabs>
          <w:tab w:val="left" w:pos="4962"/>
        </w:tabs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 xml:space="preserve">Descreva brevemente o porquê do seu interesse </w:t>
      </w:r>
      <w:r w:rsidR="00693D61">
        <w:rPr>
          <w:rFonts w:ascii="Verdana" w:hAnsi="Verdana"/>
          <w:lang w:val="pt-BR"/>
        </w:rPr>
        <w:t xml:space="preserve">e expectativas </w:t>
      </w:r>
      <w:r w:rsidRPr="00B50DAA">
        <w:rPr>
          <w:rFonts w:ascii="Verdana" w:hAnsi="Verdana"/>
          <w:lang w:val="pt-BR"/>
        </w:rPr>
        <w:t>em conhecer os processos d</w:t>
      </w:r>
      <w:r w:rsidR="00693D61">
        <w:rPr>
          <w:rFonts w:ascii="Verdana" w:hAnsi="Verdana"/>
          <w:lang w:val="pt-BR"/>
        </w:rPr>
        <w:t>a</w:t>
      </w:r>
      <w:r w:rsidRPr="00B50DAA">
        <w:rPr>
          <w:rFonts w:ascii="Verdana" w:hAnsi="Verdana"/>
          <w:lang w:val="pt-BR"/>
        </w:rPr>
        <w:t xml:space="preserve"> John Deere</w:t>
      </w:r>
      <w:r w:rsidR="00FA6409">
        <w:rPr>
          <w:rFonts w:ascii="Verdana" w:hAnsi="Verdana"/>
          <w:lang w:val="pt-BR"/>
        </w:rPr>
        <w:t xml:space="preserve"> (</w:t>
      </w:r>
      <w:r w:rsidR="00FA6409" w:rsidRPr="00527575">
        <w:rPr>
          <w:rFonts w:ascii="Verdana" w:hAnsi="Verdana"/>
          <w:sz w:val="18"/>
          <w:lang w:val="pt-BR"/>
        </w:rPr>
        <w:t>opcional</w:t>
      </w:r>
      <w:r w:rsidR="00FA6409">
        <w:rPr>
          <w:rFonts w:ascii="Verdana" w:hAnsi="Verdana"/>
          <w:lang w:val="pt-BR"/>
        </w:rPr>
        <w:t>)</w:t>
      </w:r>
      <w:r w:rsidRPr="00B50DAA">
        <w:rPr>
          <w:rFonts w:ascii="Verdana" w:hAnsi="Verdana"/>
          <w:lang w:val="pt-BR"/>
        </w:rPr>
        <w:t>:</w:t>
      </w:r>
    </w:p>
    <w:p w:rsidR="00693D61" w:rsidRPr="00B50DAA" w:rsidRDefault="00693D61" w:rsidP="00B50DAA">
      <w:pPr>
        <w:pStyle w:val="JDBodyTextArial"/>
        <w:tabs>
          <w:tab w:val="left" w:pos="4962"/>
        </w:tabs>
        <w:jc w:val="both"/>
        <w:rPr>
          <w:rFonts w:ascii="Verdana" w:hAnsi="Verdana"/>
          <w:lang w:val="pt-BR"/>
        </w:rPr>
      </w:pPr>
    </w:p>
    <w:p w:rsidR="00FA2013" w:rsidRPr="00B50DAA" w:rsidRDefault="00FA2013" w:rsidP="00693D61">
      <w:pPr>
        <w:pStyle w:val="JDBodyTextArial"/>
        <w:tabs>
          <w:tab w:val="left" w:pos="4962"/>
        </w:tabs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______________________________________</w:t>
      </w:r>
      <w:r w:rsidR="00B50DAA">
        <w:rPr>
          <w:rFonts w:ascii="Verdana" w:hAnsi="Verdana"/>
          <w:lang w:val="pt-BR"/>
        </w:rPr>
        <w:t>______________________________</w:t>
      </w:r>
    </w:p>
    <w:p w:rsidR="00FA2013" w:rsidRPr="00B50DAA" w:rsidRDefault="00FA2013" w:rsidP="00693D61">
      <w:pPr>
        <w:pStyle w:val="JDBodyTextArial"/>
        <w:tabs>
          <w:tab w:val="left" w:pos="4962"/>
        </w:tabs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______________________________________</w:t>
      </w:r>
      <w:r w:rsidR="00B50DAA">
        <w:rPr>
          <w:rFonts w:ascii="Verdana" w:hAnsi="Verdana"/>
          <w:lang w:val="pt-BR"/>
        </w:rPr>
        <w:t>______________________________</w:t>
      </w:r>
    </w:p>
    <w:p w:rsidR="00FA2013" w:rsidRPr="00B50DAA" w:rsidRDefault="00FA2013" w:rsidP="00693D61">
      <w:pPr>
        <w:pStyle w:val="JDBodyTextArial"/>
        <w:tabs>
          <w:tab w:val="left" w:pos="4962"/>
        </w:tabs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______________________________________</w:t>
      </w:r>
      <w:r w:rsidR="00B50DAA">
        <w:rPr>
          <w:rFonts w:ascii="Verdana" w:hAnsi="Verdana"/>
          <w:lang w:val="pt-BR"/>
        </w:rPr>
        <w:t>______________________________</w:t>
      </w:r>
    </w:p>
    <w:p w:rsidR="00B50DAA" w:rsidRPr="00B50DAA" w:rsidRDefault="00B50DAA" w:rsidP="00693D61">
      <w:pPr>
        <w:pStyle w:val="JDBodyTextArial"/>
        <w:tabs>
          <w:tab w:val="left" w:pos="4962"/>
        </w:tabs>
        <w:spacing w:line="360" w:lineRule="auto"/>
        <w:jc w:val="both"/>
        <w:rPr>
          <w:rFonts w:ascii="Verdana" w:hAnsi="Verdana"/>
          <w:lang w:val="pt-BR"/>
        </w:rPr>
      </w:pPr>
      <w:r w:rsidRPr="00B50DAA">
        <w:rPr>
          <w:rFonts w:ascii="Verdana" w:hAnsi="Verdana"/>
          <w:lang w:val="pt-BR"/>
        </w:rPr>
        <w:t>______________________________________</w:t>
      </w:r>
      <w:r>
        <w:rPr>
          <w:rFonts w:ascii="Verdana" w:hAnsi="Verdana"/>
          <w:lang w:val="pt-BR"/>
        </w:rPr>
        <w:t>______________________________</w:t>
      </w:r>
    </w:p>
    <w:p w:rsidR="00FA2013" w:rsidRPr="00B50DAA" w:rsidRDefault="00FA2013" w:rsidP="00B50DAA">
      <w:pPr>
        <w:pStyle w:val="JDBodyTextArial"/>
        <w:tabs>
          <w:tab w:val="left" w:pos="4962"/>
        </w:tabs>
        <w:jc w:val="both"/>
        <w:rPr>
          <w:rFonts w:ascii="Verdana" w:hAnsi="Verdana"/>
          <w:lang w:val="pt-BR"/>
        </w:rPr>
      </w:pPr>
    </w:p>
    <w:p w:rsidR="0098393A" w:rsidRPr="00B50DAA" w:rsidRDefault="0098393A" w:rsidP="00B50DAA">
      <w:pPr>
        <w:pStyle w:val="JDBodyTextArial"/>
        <w:tabs>
          <w:tab w:val="left" w:pos="4962"/>
        </w:tabs>
        <w:jc w:val="both"/>
        <w:rPr>
          <w:rFonts w:ascii="Verdana" w:hAnsi="Verdana"/>
          <w:lang w:val="pt-BR"/>
        </w:rPr>
      </w:pPr>
    </w:p>
    <w:sectPr w:rsidR="0098393A" w:rsidRPr="00B50DAA" w:rsidSect="00693D61">
      <w:headerReference w:type="default" r:id="rId7"/>
      <w:pgSz w:w="11907" w:h="16839" w:code="9"/>
      <w:pgMar w:top="2268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B1" w:rsidRDefault="001C34B1" w:rsidP="00012DFC">
      <w:pPr>
        <w:spacing w:after="0" w:line="240" w:lineRule="auto"/>
      </w:pPr>
      <w:r>
        <w:separator/>
      </w:r>
    </w:p>
  </w:endnote>
  <w:endnote w:type="continuationSeparator" w:id="0">
    <w:p w:rsidR="001C34B1" w:rsidRDefault="001C34B1" w:rsidP="0001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95FF24CA-0527-443E-8C32-620F69E23F7E}"/>
    <w:embedBold r:id="rId2" w:fontKey="{C73FDEBD-D7D2-4338-8F0C-827A24A863C7}"/>
    <w:embedItalic r:id="rId3" w:fontKey="{71EA8A1C-0DAA-412E-83DE-1C46ECB6FAE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9899556C-BC9B-4BC2-9560-8540CC8A0E3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39BF7A7D-470E-4A98-8741-74850BE8A3CB}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B1" w:rsidRDefault="001C34B1" w:rsidP="00012DFC">
      <w:pPr>
        <w:spacing w:after="0" w:line="240" w:lineRule="auto"/>
      </w:pPr>
      <w:r>
        <w:separator/>
      </w:r>
    </w:p>
  </w:footnote>
  <w:footnote w:type="continuationSeparator" w:id="0">
    <w:p w:rsidR="001C34B1" w:rsidRDefault="001C34B1" w:rsidP="0001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B0" w:rsidRDefault="007E733C" w:rsidP="00693D61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57F495FB" wp14:editId="5D2AA881">
          <wp:simplePos x="0" y="0"/>
          <wp:positionH relativeFrom="column">
            <wp:posOffset>-704851</wp:posOffset>
          </wp:positionH>
          <wp:positionV relativeFrom="paragraph">
            <wp:posOffset>-57150</wp:posOffset>
          </wp:positionV>
          <wp:extent cx="2428875" cy="744166"/>
          <wp:effectExtent l="0" t="0" r="0" b="0"/>
          <wp:wrapNone/>
          <wp:docPr id="27" name="Picture 1" descr="JDWater_black_RGB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Water_black_RGB_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250" cy="74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472F"/>
    <w:multiLevelType w:val="hybridMultilevel"/>
    <w:tmpl w:val="163EB0B4"/>
    <w:lvl w:ilvl="0" w:tplc="695A090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4ED9"/>
    <w:multiLevelType w:val="hybridMultilevel"/>
    <w:tmpl w:val="27380BBE"/>
    <w:lvl w:ilvl="0" w:tplc="E8520EB0">
      <w:start w:val="1"/>
      <w:numFmt w:val="bullet"/>
      <w:lvlText w:val="–"/>
      <w:lvlJc w:val="left"/>
      <w:pPr>
        <w:tabs>
          <w:tab w:val="num" w:pos="216"/>
        </w:tabs>
        <w:ind w:left="216" w:hanging="216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3"/>
    <w:rsid w:val="00012DFC"/>
    <w:rsid w:val="00087CAD"/>
    <w:rsid w:val="000B624D"/>
    <w:rsid w:val="000E0E03"/>
    <w:rsid w:val="000E2E84"/>
    <w:rsid w:val="00101414"/>
    <w:rsid w:val="00103FB0"/>
    <w:rsid w:val="00125265"/>
    <w:rsid w:val="00131D6D"/>
    <w:rsid w:val="00171760"/>
    <w:rsid w:val="001C2CE6"/>
    <w:rsid w:val="001C34B1"/>
    <w:rsid w:val="002150FE"/>
    <w:rsid w:val="0049616B"/>
    <w:rsid w:val="004A60BB"/>
    <w:rsid w:val="00521EC1"/>
    <w:rsid w:val="00527575"/>
    <w:rsid w:val="00552952"/>
    <w:rsid w:val="005F6BA2"/>
    <w:rsid w:val="00603C5A"/>
    <w:rsid w:val="00645439"/>
    <w:rsid w:val="00662B4D"/>
    <w:rsid w:val="00693D61"/>
    <w:rsid w:val="006C45BB"/>
    <w:rsid w:val="007237DA"/>
    <w:rsid w:val="007E733C"/>
    <w:rsid w:val="00824033"/>
    <w:rsid w:val="008E3237"/>
    <w:rsid w:val="00946807"/>
    <w:rsid w:val="0098393A"/>
    <w:rsid w:val="009A553E"/>
    <w:rsid w:val="00A25D0D"/>
    <w:rsid w:val="00A6170D"/>
    <w:rsid w:val="00A93878"/>
    <w:rsid w:val="00AB748B"/>
    <w:rsid w:val="00AC07BD"/>
    <w:rsid w:val="00B50DAA"/>
    <w:rsid w:val="00B50E03"/>
    <w:rsid w:val="00B93A74"/>
    <w:rsid w:val="00C97A1B"/>
    <w:rsid w:val="00C97A44"/>
    <w:rsid w:val="00CC26AA"/>
    <w:rsid w:val="00CE18AF"/>
    <w:rsid w:val="00D00EEE"/>
    <w:rsid w:val="00D02183"/>
    <w:rsid w:val="00D03218"/>
    <w:rsid w:val="00D03DB1"/>
    <w:rsid w:val="00D249EF"/>
    <w:rsid w:val="00D90008"/>
    <w:rsid w:val="00DC195D"/>
    <w:rsid w:val="00E5669E"/>
    <w:rsid w:val="00EB6B7F"/>
    <w:rsid w:val="00F22C9C"/>
    <w:rsid w:val="00FA2013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FAB06A-80EC-4FFC-B449-4E0E3305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24D"/>
  </w:style>
  <w:style w:type="paragraph" w:styleId="Heading1">
    <w:name w:val="heading 1"/>
    <w:basedOn w:val="Normal"/>
    <w:next w:val="Normal"/>
    <w:link w:val="Heading1Char"/>
    <w:rsid w:val="007237D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DFC"/>
  </w:style>
  <w:style w:type="paragraph" w:styleId="Footer">
    <w:name w:val="footer"/>
    <w:basedOn w:val="Normal"/>
    <w:link w:val="FooterChar"/>
    <w:uiPriority w:val="99"/>
    <w:unhideWhenUsed/>
    <w:rsid w:val="0001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DFC"/>
  </w:style>
  <w:style w:type="paragraph" w:customStyle="1" w:styleId="JDBodyTextArial">
    <w:name w:val="JD_Body_Text_Arial"/>
    <w:basedOn w:val="Normal"/>
    <w:link w:val="JDBodyTextArialChar"/>
    <w:qFormat/>
    <w:rsid w:val="001C2C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JDBodyTextArialChar">
    <w:name w:val="JD_Body_Text_Arial Char"/>
    <w:basedOn w:val="DefaultParagraphFont"/>
    <w:link w:val="JDBodyTextArial"/>
    <w:rsid w:val="001C2CE6"/>
    <w:rPr>
      <w:rFonts w:ascii="Arial" w:eastAsia="Times New Roman" w:hAnsi="Arial" w:cs="Times New Roman"/>
      <w:sz w:val="20"/>
      <w:szCs w:val="20"/>
    </w:rPr>
  </w:style>
  <w:style w:type="paragraph" w:customStyle="1" w:styleId="JDNameAddressInformation">
    <w:name w:val="JD_Name_Address_Information"/>
    <w:basedOn w:val="Normal"/>
    <w:link w:val="JDNameAddressInformationChar"/>
    <w:qFormat/>
    <w:rsid w:val="001C2CE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JDNameAddressInformationBold">
    <w:name w:val="JD_Name_Address_Information_Bold"/>
    <w:basedOn w:val="Normal"/>
    <w:link w:val="JDNameAddressInformationBoldChar"/>
    <w:qFormat/>
    <w:rsid w:val="001C2CE6"/>
    <w:pPr>
      <w:spacing w:after="0" w:line="240" w:lineRule="auto"/>
    </w:pPr>
    <w:rPr>
      <w:rFonts w:ascii="Arial Black" w:eastAsia="Times New Roman" w:hAnsi="Arial Black"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237D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JDNameAddressInformationChar">
    <w:name w:val="JD_Name_Address_Information Char"/>
    <w:basedOn w:val="DefaultParagraphFont"/>
    <w:link w:val="JDNameAddressInformation"/>
    <w:rsid w:val="001C2CE6"/>
    <w:rPr>
      <w:rFonts w:ascii="Arial" w:eastAsia="Times New Roman" w:hAnsi="Arial" w:cs="Times New Roman"/>
      <w:sz w:val="16"/>
      <w:szCs w:val="20"/>
    </w:rPr>
  </w:style>
  <w:style w:type="character" w:customStyle="1" w:styleId="JDNameAddressInformationBoldChar">
    <w:name w:val="JD_Name_Address_Information_Bold Char"/>
    <w:basedOn w:val="DefaultParagraphFont"/>
    <w:link w:val="JDNameAddressInformationBold"/>
    <w:rsid w:val="001C2CE6"/>
    <w:rPr>
      <w:rFonts w:ascii="Arial Black" w:eastAsia="Times New Roman" w:hAnsi="Arial Black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46823\AppData\Local\Microsoft\Windows\Temporary%20Internet%20Files\Content.IE5\2VIC3RA3\Letterhead_gy_A4.dotx" TargetMode="External"/></Relationships>
</file>

<file path=word/theme/theme1.xml><?xml version="1.0" encoding="utf-8"?>
<a:theme xmlns:a="http://schemas.openxmlformats.org/drawingml/2006/main" name="JohnDeere_GY_Formal">
  <a:themeElements>
    <a:clrScheme name="John Deere Green">
      <a:dk1>
        <a:sysClr val="windowText" lastClr="000000"/>
      </a:dk1>
      <a:lt1>
        <a:sysClr val="window" lastClr="FFFFFF"/>
      </a:lt1>
      <a:dk2>
        <a:srgbClr val="367C2B"/>
      </a:dk2>
      <a:lt2>
        <a:srgbClr val="FFDE00"/>
      </a:lt2>
      <a:accent1>
        <a:srgbClr val="367C2B"/>
      </a:accent1>
      <a:accent2>
        <a:srgbClr val="FFDE00"/>
      </a:accent2>
      <a:accent3>
        <a:srgbClr val="333333"/>
      </a:accent3>
      <a:accent4>
        <a:srgbClr val="86B080"/>
      </a:accent4>
      <a:accent5>
        <a:srgbClr val="FFF173"/>
      </a:accent5>
      <a:accent6>
        <a:srgbClr val="CCCCCC"/>
      </a:accent6>
      <a:hlink>
        <a:srgbClr val="367C2B"/>
      </a:hlink>
      <a:folHlink>
        <a:srgbClr val="367C2B"/>
      </a:folHlink>
    </a:clrScheme>
    <a:fontScheme name="John Deere Letterhead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Letterhead_gy_A4.dotx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JD_Letterhead</vt:lpstr>
      <vt:lpstr>JD_Letterhead</vt:lpstr>
    </vt:vector>
  </TitlesOfParts>
  <Company>Deere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JD_Letterhead</dc:title>
  <dc:subject/>
  <dc:creator>Vicente R Bassan</dc:creator>
  <cp:keywords/>
  <dc:description/>
  <cp:lastModifiedBy>Assuncao Leonardo P</cp:lastModifiedBy>
  <cp:revision>2</cp:revision>
  <dcterms:created xsi:type="dcterms:W3CDTF">2019-03-14T11:21:00Z</dcterms:created>
  <dcterms:modified xsi:type="dcterms:W3CDTF">2019-03-14T11:21:00Z</dcterms:modified>
</cp:coreProperties>
</file>